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7F821" w14:textId="67D5B7D2" w:rsidR="000A3334" w:rsidRDefault="000A3334" w:rsidP="000A3334">
      <w:pPr>
        <w:spacing w:before="100" w:beforeAutospacing="1" w:after="100" w:afterAutospacing="1"/>
        <w:outlineLvl w:val="2"/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</w:pPr>
      <w:r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 xml:space="preserve">Elm Hayes Surgery – Paulton </w:t>
      </w:r>
    </w:p>
    <w:p w14:paraId="475A7E90" w14:textId="03350CC6" w:rsidR="000A3334" w:rsidRPr="000A3334" w:rsidRDefault="000A3334" w:rsidP="000A3334">
      <w:pPr>
        <w:spacing w:before="100" w:beforeAutospacing="1" w:after="100" w:afterAutospacing="1"/>
        <w:outlineLvl w:val="2"/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</w:pPr>
      <w:r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 xml:space="preserve">Require a </w:t>
      </w:r>
      <w:proofErr w:type="gramStart"/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Phlebotomist</w:t>
      </w:r>
      <w:proofErr w:type="gramEnd"/>
      <w:r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</w:p>
    <w:p w14:paraId="75B62490" w14:textId="102EAAC0" w:rsidR="000A3334" w:rsidRPr="000A3334" w:rsidRDefault="000A3334" w:rsidP="000A3334">
      <w:p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Salary:</w:t>
      </w: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Depending on experience </w:t>
      </w: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br/>
      </w: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Hours:</w:t>
      </w: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1</w:t>
      </w:r>
      <w:r w:rsidR="009A3DBC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2-15 Hours </w:t>
      </w: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br/>
      </w: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Closing Date:</w:t>
      </w: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</w:t>
      </w:r>
      <w:r w:rsidR="009A3DBC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31.08.2026</w:t>
      </w:r>
    </w:p>
    <w:p w14:paraId="67A5A8BD" w14:textId="77777777" w:rsidR="000A3334" w:rsidRPr="000A3334" w:rsidRDefault="000F54D4" w:rsidP="000A3334">
      <w:pP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pict w14:anchorId="18D42532">
          <v:rect id="_x0000_i1025" style="width:0;height:1.5pt" o:hralign="center" o:hrstd="t" o:hr="t" fillcolor="#a0a0a0" stroked="f"/>
        </w:pict>
      </w:r>
    </w:p>
    <w:p w14:paraId="59474163" w14:textId="77777777" w:rsidR="000A3334" w:rsidRPr="000A3334" w:rsidRDefault="000A3334" w:rsidP="000A3334">
      <w:pPr>
        <w:spacing w:before="100" w:beforeAutospacing="1" w:after="100" w:afterAutospacing="1"/>
        <w:outlineLvl w:val="3"/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About the Role</w:t>
      </w:r>
    </w:p>
    <w:p w14:paraId="1DA44DEE" w14:textId="119BA61A" w:rsidR="000A3334" w:rsidRPr="000A3334" w:rsidRDefault="000A3334" w:rsidP="000A3334">
      <w:p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We are seeking a skilled and compassionate </w:t>
      </w: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Phlebotomist</w:t>
      </w: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to join our healthcare team. The successful candidate will be responsible for collecting blood samples from patients safely and efficiently, ensuring high-quality patient care and adherence to infection control standards</w:t>
      </w: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and assisting in </w:t>
      </w:r>
      <w:proofErr w:type="spellStart"/>
      <w:r w:rsidR="00DC7A62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gp</w:t>
      </w:r>
      <w:proofErr w:type="spellEnd"/>
      <w:r w:rsidR="00DC7A62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led </w:t>
      </w: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clinics</w:t>
      </w:r>
      <w:r w:rsidR="00DC7A62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within the practice</w:t>
      </w: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. </w:t>
      </w:r>
    </w:p>
    <w:p w14:paraId="434E6A91" w14:textId="77777777" w:rsidR="000A3334" w:rsidRPr="000A3334" w:rsidRDefault="000F54D4" w:rsidP="000A3334">
      <w:pP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pict w14:anchorId="1DA3BEE4">
          <v:rect id="_x0000_i1026" style="width:0;height:1.5pt" o:hralign="center" o:hrstd="t" o:hr="t" fillcolor="#a0a0a0" stroked="f"/>
        </w:pict>
      </w:r>
    </w:p>
    <w:p w14:paraId="325B24FA" w14:textId="77777777" w:rsidR="000A3334" w:rsidRPr="000A3334" w:rsidRDefault="000A3334" w:rsidP="000A3334">
      <w:pPr>
        <w:spacing w:before="100" w:beforeAutospacing="1" w:after="100" w:afterAutospacing="1"/>
        <w:outlineLvl w:val="3"/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Key Responsibilities</w:t>
      </w:r>
    </w:p>
    <w:p w14:paraId="6DA65EAA" w14:textId="77777777" w:rsidR="000A3334" w:rsidRPr="000A3334" w:rsidRDefault="000A3334" w:rsidP="000A3334">
      <w:pPr>
        <w:numPr>
          <w:ilvl w:val="0"/>
          <w:numId w:val="1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Perform venepuncture and capillary sampling for a variety of diagnostic tests.</w:t>
      </w:r>
    </w:p>
    <w:p w14:paraId="228A836A" w14:textId="77777777" w:rsidR="000A3334" w:rsidRPr="000A3334" w:rsidRDefault="000A3334" w:rsidP="000A3334">
      <w:pPr>
        <w:numPr>
          <w:ilvl w:val="0"/>
          <w:numId w:val="1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Accurately label and process blood specimens for laboratory analysis.</w:t>
      </w:r>
    </w:p>
    <w:p w14:paraId="36E04377" w14:textId="77777777" w:rsidR="000A3334" w:rsidRPr="000A3334" w:rsidRDefault="000A3334" w:rsidP="000A3334">
      <w:pPr>
        <w:numPr>
          <w:ilvl w:val="0"/>
          <w:numId w:val="1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proofErr w:type="gramStart"/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Ensure patient comfort and confidentiality at all times</w:t>
      </w:r>
      <w:proofErr w:type="gramEnd"/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.</w:t>
      </w:r>
    </w:p>
    <w:p w14:paraId="5488EA6C" w14:textId="77777777" w:rsidR="000A3334" w:rsidRPr="000A3334" w:rsidRDefault="000A3334" w:rsidP="000A3334">
      <w:pPr>
        <w:numPr>
          <w:ilvl w:val="0"/>
          <w:numId w:val="1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Maintain accurate records and documentation.</w:t>
      </w:r>
    </w:p>
    <w:p w14:paraId="239601EF" w14:textId="77777777" w:rsidR="000A3334" w:rsidRPr="000A3334" w:rsidRDefault="000A3334" w:rsidP="000A3334">
      <w:pPr>
        <w:numPr>
          <w:ilvl w:val="0"/>
          <w:numId w:val="1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Adhere to all infection prevention, health, and safety procedures.</w:t>
      </w:r>
    </w:p>
    <w:p w14:paraId="4CD4F95A" w14:textId="77777777" w:rsidR="000A3334" w:rsidRDefault="000A3334" w:rsidP="000A3334">
      <w:pPr>
        <w:numPr>
          <w:ilvl w:val="0"/>
          <w:numId w:val="1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Work collaboratively with clinicians, nurses, and laboratory staff.</w:t>
      </w:r>
    </w:p>
    <w:p w14:paraId="7F39EA01" w14:textId="596F0C23" w:rsidR="00DC7A62" w:rsidRPr="000A3334" w:rsidRDefault="00DC7A62" w:rsidP="000A3334">
      <w:pPr>
        <w:numPr>
          <w:ilvl w:val="0"/>
          <w:numId w:val="1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Assist with </w:t>
      </w:r>
      <w:proofErr w:type="spellStart"/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gp</w:t>
      </w:r>
      <w:proofErr w:type="spellEnd"/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led clinics within the practice.  </w:t>
      </w:r>
    </w:p>
    <w:p w14:paraId="216ECF22" w14:textId="77777777" w:rsidR="000A3334" w:rsidRPr="000A3334" w:rsidRDefault="000A3334" w:rsidP="000A3334">
      <w:pPr>
        <w:numPr>
          <w:ilvl w:val="0"/>
          <w:numId w:val="1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Assist with administrative and stock management duties where required.</w:t>
      </w:r>
    </w:p>
    <w:p w14:paraId="330D123C" w14:textId="77777777" w:rsidR="000A3334" w:rsidRPr="000A3334" w:rsidRDefault="000F54D4" w:rsidP="000A3334">
      <w:pP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pict w14:anchorId="2DDEEE7F">
          <v:rect id="_x0000_i1027" style="width:0;height:1.5pt" o:hralign="center" o:hrstd="t" o:hr="t" fillcolor="#a0a0a0" stroked="f"/>
        </w:pict>
      </w:r>
    </w:p>
    <w:p w14:paraId="17815B32" w14:textId="77777777" w:rsidR="000A3334" w:rsidRPr="000A3334" w:rsidRDefault="000A3334" w:rsidP="000A3334">
      <w:pPr>
        <w:spacing w:before="100" w:beforeAutospacing="1" w:after="100" w:afterAutospacing="1"/>
        <w:outlineLvl w:val="3"/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Requirements</w:t>
      </w:r>
    </w:p>
    <w:p w14:paraId="58944702" w14:textId="77777777" w:rsidR="000A3334" w:rsidRPr="000A3334" w:rsidRDefault="000A3334" w:rsidP="000A3334">
      <w:pPr>
        <w:numPr>
          <w:ilvl w:val="0"/>
          <w:numId w:val="2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Proven experience as a </w:t>
      </w:r>
      <w:proofErr w:type="gramStart"/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Phlebotomist</w:t>
      </w:r>
      <w:proofErr w:type="gramEnd"/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or completion of accredited phlebotomy training.</w:t>
      </w:r>
    </w:p>
    <w:p w14:paraId="4B74FA42" w14:textId="77777777" w:rsidR="000A3334" w:rsidRPr="000A3334" w:rsidRDefault="000A3334" w:rsidP="000A3334">
      <w:pPr>
        <w:numPr>
          <w:ilvl w:val="0"/>
          <w:numId w:val="2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Excellent communication and interpersonal skills.</w:t>
      </w:r>
    </w:p>
    <w:p w14:paraId="61B18A58" w14:textId="77777777" w:rsidR="000A3334" w:rsidRPr="000A3334" w:rsidRDefault="000A3334" w:rsidP="000A3334">
      <w:pPr>
        <w:numPr>
          <w:ilvl w:val="0"/>
          <w:numId w:val="2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Strong attention to detail and ability to follow protocols.</w:t>
      </w:r>
    </w:p>
    <w:p w14:paraId="73154009" w14:textId="77777777" w:rsidR="000A3334" w:rsidRPr="000A3334" w:rsidRDefault="000A3334" w:rsidP="000A3334">
      <w:pPr>
        <w:numPr>
          <w:ilvl w:val="0"/>
          <w:numId w:val="2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Empathetic and patient-centred approach.</w:t>
      </w:r>
    </w:p>
    <w:p w14:paraId="114692F5" w14:textId="77777777" w:rsidR="000A3334" w:rsidRPr="000A3334" w:rsidRDefault="000A3334" w:rsidP="000A3334">
      <w:pPr>
        <w:numPr>
          <w:ilvl w:val="0"/>
          <w:numId w:val="2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Basic computer literacy and familiarity with electronic health records.</w:t>
      </w:r>
    </w:p>
    <w:p w14:paraId="5B8073E1" w14:textId="47F4DA8C" w:rsidR="000A3334" w:rsidRPr="000A3334" w:rsidRDefault="000A3334" w:rsidP="000A3334">
      <w:pPr>
        <w:numPr>
          <w:ilvl w:val="0"/>
          <w:numId w:val="2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Current </w:t>
      </w:r>
      <w:r w:rsidR="00DC7A62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DBS check</w:t>
      </w: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and up-to-date immunisations.</w:t>
      </w:r>
    </w:p>
    <w:p w14:paraId="69EA6563" w14:textId="77777777" w:rsidR="000A3334" w:rsidRPr="000A3334" w:rsidRDefault="000F54D4" w:rsidP="000A3334">
      <w:pP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pict w14:anchorId="5C70446B">
          <v:rect id="_x0000_i1028" style="width:0;height:1.5pt" o:hralign="center" o:hrstd="t" o:hr="t" fillcolor="#a0a0a0" stroked="f"/>
        </w:pict>
      </w:r>
    </w:p>
    <w:p w14:paraId="60408152" w14:textId="77777777" w:rsidR="000A3334" w:rsidRPr="000A3334" w:rsidRDefault="000A3334" w:rsidP="000A3334">
      <w:pPr>
        <w:spacing w:before="100" w:beforeAutospacing="1" w:after="100" w:afterAutospacing="1"/>
        <w:outlineLvl w:val="3"/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Desirable</w:t>
      </w:r>
    </w:p>
    <w:p w14:paraId="25AE1862" w14:textId="77777777" w:rsidR="000A3334" w:rsidRPr="000A3334" w:rsidRDefault="000A3334" w:rsidP="000A3334">
      <w:pPr>
        <w:numPr>
          <w:ilvl w:val="0"/>
          <w:numId w:val="3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Previous experience in a hospital, GP surgery, or diagnostic centre.</w:t>
      </w:r>
    </w:p>
    <w:p w14:paraId="22EA292A" w14:textId="77777777" w:rsidR="000A3334" w:rsidRPr="000A3334" w:rsidRDefault="000A3334" w:rsidP="000A3334">
      <w:pPr>
        <w:numPr>
          <w:ilvl w:val="0"/>
          <w:numId w:val="3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Knowledge of pathology systems (e.g., ICE, </w:t>
      </w:r>
      <w:proofErr w:type="spellStart"/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WinPath</w:t>
      </w:r>
      <w:proofErr w:type="spellEnd"/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).</w:t>
      </w:r>
    </w:p>
    <w:p w14:paraId="0C3A07A1" w14:textId="77777777" w:rsidR="000A3334" w:rsidRPr="000A3334" w:rsidRDefault="000A3334" w:rsidP="000A3334">
      <w:pPr>
        <w:numPr>
          <w:ilvl w:val="0"/>
          <w:numId w:val="3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First Aid or Basic Life Support certification.</w:t>
      </w:r>
    </w:p>
    <w:p w14:paraId="29435706" w14:textId="77777777" w:rsidR="000A3334" w:rsidRPr="000A3334" w:rsidRDefault="000F54D4" w:rsidP="000A3334">
      <w:pP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pict w14:anchorId="59FDA53F">
          <v:rect id="_x0000_i1029" style="width:0;height:1.5pt" o:hralign="center" o:hrstd="t" o:hr="t" fillcolor="#a0a0a0" stroked="f"/>
        </w:pict>
      </w:r>
    </w:p>
    <w:p w14:paraId="176E491D" w14:textId="77777777" w:rsidR="000A3334" w:rsidRPr="000A3334" w:rsidRDefault="000A3334" w:rsidP="000A3334">
      <w:pPr>
        <w:spacing w:before="100" w:beforeAutospacing="1" w:after="100" w:afterAutospacing="1"/>
        <w:outlineLvl w:val="3"/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What We Offer</w:t>
      </w:r>
    </w:p>
    <w:p w14:paraId="7CF79F65" w14:textId="77777777" w:rsidR="000A3334" w:rsidRPr="000A3334" w:rsidRDefault="000A3334" w:rsidP="000A3334">
      <w:pPr>
        <w:numPr>
          <w:ilvl w:val="0"/>
          <w:numId w:val="4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lastRenderedPageBreak/>
        <w:t>Competitive salary and benefits package.</w:t>
      </w:r>
    </w:p>
    <w:p w14:paraId="42AAD8EE" w14:textId="77777777" w:rsidR="000A3334" w:rsidRPr="000A3334" w:rsidRDefault="000A3334" w:rsidP="000A3334">
      <w:pPr>
        <w:numPr>
          <w:ilvl w:val="0"/>
          <w:numId w:val="4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Opportunities for training and career development.</w:t>
      </w:r>
    </w:p>
    <w:p w14:paraId="2F510A63" w14:textId="77777777" w:rsidR="000A3334" w:rsidRPr="000A3334" w:rsidRDefault="000A3334" w:rsidP="000A3334">
      <w:pPr>
        <w:numPr>
          <w:ilvl w:val="0"/>
          <w:numId w:val="4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Supportive, friendly working environment.</w:t>
      </w:r>
    </w:p>
    <w:p w14:paraId="53084F55" w14:textId="77777777" w:rsidR="000A3334" w:rsidRPr="000A3334" w:rsidRDefault="000A3334" w:rsidP="000A3334">
      <w:pPr>
        <w:numPr>
          <w:ilvl w:val="0"/>
          <w:numId w:val="4"/>
        </w:num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>Pension scheme and paid annual leave.</w:t>
      </w:r>
    </w:p>
    <w:p w14:paraId="00D841C8" w14:textId="77777777" w:rsidR="000A3334" w:rsidRPr="000A3334" w:rsidRDefault="000F54D4" w:rsidP="000A3334">
      <w:pP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pict w14:anchorId="72B93CB2">
          <v:rect id="_x0000_i1030" style="width:0;height:1.5pt" o:hralign="center" o:hrstd="t" o:hr="t" fillcolor="#a0a0a0" stroked="f"/>
        </w:pict>
      </w:r>
    </w:p>
    <w:p w14:paraId="0360373A" w14:textId="79C74F99" w:rsidR="000A3334" w:rsidRPr="000A3334" w:rsidRDefault="000A3334" w:rsidP="000A3334">
      <w:pPr>
        <w:spacing w:before="100" w:beforeAutospacing="1" w:after="100" w:afterAutospacing="1"/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</w:pPr>
      <w:r w:rsidRPr="000A3334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To Apply:</w:t>
      </w: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br/>
        <w:t xml:space="preserve">Please submit your CV and a short cover letter to </w:t>
      </w:r>
      <w:r w:rsidR="00DC7A62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bswicb.elmhayes@nhs.net</w:t>
      </w:r>
      <w:r w:rsidRPr="000A3334">
        <w:rPr>
          <w:rFonts w:ascii="Verdana Pro" w:eastAsia="Times New Roman" w:hAnsi="Verdana Pro"/>
          <w:kern w:val="0"/>
          <w:sz w:val="20"/>
          <w:szCs w:val="20"/>
          <w:lang w:eastAsia="en-GB"/>
          <w14:ligatures w14:val="none"/>
        </w:rPr>
        <w:t xml:space="preserve"> quoting the reference </w:t>
      </w:r>
      <w:r w:rsidR="00DC7A62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Phlebotomist202</w:t>
      </w:r>
      <w:r w:rsidR="009A3DBC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>6</w:t>
      </w:r>
      <w:r w:rsidR="00DC7A62">
        <w:rPr>
          <w:rFonts w:ascii="Verdana Pro" w:eastAsia="Times New Roman" w:hAnsi="Verdana Pro"/>
          <w:b/>
          <w:bCs/>
          <w:kern w:val="0"/>
          <w:sz w:val="20"/>
          <w:szCs w:val="20"/>
          <w:lang w:eastAsia="en-GB"/>
          <w14:ligatures w14:val="none"/>
        </w:rPr>
        <w:t xml:space="preserve">. </w:t>
      </w:r>
    </w:p>
    <w:p w14:paraId="1E527310" w14:textId="77777777" w:rsidR="00552A80" w:rsidRDefault="00552A80"/>
    <w:sectPr w:rsidR="00552A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E8B"/>
    <w:multiLevelType w:val="multilevel"/>
    <w:tmpl w:val="B942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B0A2E"/>
    <w:multiLevelType w:val="multilevel"/>
    <w:tmpl w:val="78B4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67C13"/>
    <w:multiLevelType w:val="multilevel"/>
    <w:tmpl w:val="6850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CB6466"/>
    <w:multiLevelType w:val="multilevel"/>
    <w:tmpl w:val="C07C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904224">
    <w:abstractNumId w:val="2"/>
  </w:num>
  <w:num w:numId="2" w16cid:durableId="986203874">
    <w:abstractNumId w:val="3"/>
  </w:num>
  <w:num w:numId="3" w16cid:durableId="506792663">
    <w:abstractNumId w:val="1"/>
  </w:num>
  <w:num w:numId="4" w16cid:durableId="205935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34"/>
    <w:rsid w:val="000A3334"/>
    <w:rsid w:val="00383873"/>
    <w:rsid w:val="004B04DB"/>
    <w:rsid w:val="00552A80"/>
    <w:rsid w:val="006F78DD"/>
    <w:rsid w:val="0082638A"/>
    <w:rsid w:val="009A3DBC"/>
    <w:rsid w:val="00DC7A62"/>
    <w:rsid w:val="00DF0306"/>
    <w:rsid w:val="00FE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F917E"/>
  <w15:chartTrackingRefBased/>
  <w15:docId w15:val="{AD2336AB-63B3-4D7E-9A30-A9BDDED2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Sharon (ELM HAYES SURGERY)</dc:creator>
  <cp:keywords/>
  <dc:description/>
  <cp:lastModifiedBy>TAYLOR, Sharon (ELM HAYES SURGERY)</cp:lastModifiedBy>
  <cp:revision>3</cp:revision>
  <dcterms:created xsi:type="dcterms:W3CDTF">2025-10-14T10:01:00Z</dcterms:created>
  <dcterms:modified xsi:type="dcterms:W3CDTF">2026-08-07T12:52:00Z</dcterms:modified>
</cp:coreProperties>
</file>